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70" w:rsidRPr="00976EAE" w:rsidRDefault="00DA2B70" w:rsidP="00DA2B70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976EAE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976EAE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976EAE">
        <w:rPr>
          <w:rFonts w:ascii="PT Astra Serif" w:hAnsi="PT Astra Serif"/>
          <w:b/>
          <w:bCs/>
          <w:lang w:val="ru-RU"/>
        </w:rPr>
        <w:t xml:space="preserve"> район»</w:t>
      </w:r>
    </w:p>
    <w:p w:rsidR="00DA2B70" w:rsidRPr="00976EAE" w:rsidRDefault="00DA2B70" w:rsidP="00DA2B70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976EAE">
        <w:rPr>
          <w:rFonts w:ascii="PT Astra Serif" w:hAnsi="PT Astra Serif"/>
          <w:lang w:val="ru-RU"/>
        </w:rPr>
        <w:t>Отдел правового обеспечения</w:t>
      </w:r>
    </w:p>
    <w:p w:rsidR="00DA2B70" w:rsidRPr="00976EAE" w:rsidRDefault="00DA2B70" w:rsidP="00DA2B7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76EAE">
        <w:rPr>
          <w:rFonts w:ascii="PT Astra Serif" w:hAnsi="PT Astra Serif"/>
          <w:lang w:val="ru-RU"/>
        </w:rPr>
        <w:t>_______________________________________________________________________________ул. Хмельницкого, 93, г. Димитровград, Ульяновской области</w:t>
      </w:r>
    </w:p>
    <w:p w:rsidR="00DA2B70" w:rsidRPr="00976EAE" w:rsidRDefault="00DA2B70" w:rsidP="00DA2B7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DA2B70" w:rsidRPr="00976EAE" w:rsidRDefault="00DA2B70" w:rsidP="00DA2B7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DA2B70" w:rsidRPr="00976EAE" w:rsidRDefault="00DA2B70" w:rsidP="00DA2B7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976EAE">
        <w:rPr>
          <w:rFonts w:ascii="PT Astra Serif" w:hAnsi="PT Astra Serif"/>
          <w:b/>
          <w:bCs/>
          <w:lang w:val="ru-RU"/>
        </w:rPr>
        <w:t>ЗАКЛЮЧЕНИЕ №</w:t>
      </w:r>
      <w:r w:rsidR="00141FFE" w:rsidRPr="00976EAE">
        <w:rPr>
          <w:rFonts w:ascii="PT Astra Serif" w:hAnsi="PT Astra Serif"/>
          <w:b/>
          <w:bCs/>
          <w:lang w:val="ru-RU"/>
        </w:rPr>
        <w:t xml:space="preserve"> 60</w:t>
      </w:r>
    </w:p>
    <w:p w:rsidR="00DA2B70" w:rsidRPr="00976EAE" w:rsidRDefault="00DA2B70" w:rsidP="00DA2B7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976EAE"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 w:rsidRPr="00976EAE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976EAE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976EAE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976EAE"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34668_1812809852"/>
      <w:bookmarkStart w:id="1" w:name="__DdeLink__35457_1914913220"/>
      <w:bookmarkStart w:id="2" w:name="__DdeLink__34614_542998753"/>
      <w:r w:rsidRPr="00976EAE">
        <w:rPr>
          <w:rFonts w:ascii="PT Astra Serif" w:eastAsia="Times New Roman" w:hAnsi="PT Astra Serif" w:cs="Times New Roman"/>
          <w:b/>
          <w:bCs/>
          <w:lang w:val="ru-RU"/>
        </w:rPr>
        <w:t>«О</w:t>
      </w:r>
      <w:r w:rsidR="004B159D" w:rsidRPr="00976EAE">
        <w:rPr>
          <w:rFonts w:ascii="PT Astra Serif" w:eastAsia="Times New Roman" w:hAnsi="PT Astra Serif" w:cs="Times New Roman"/>
          <w:b/>
          <w:bCs/>
          <w:lang w:val="ru-RU"/>
        </w:rPr>
        <w:t>б утверждении П</w:t>
      </w:r>
      <w:r w:rsidR="00141FFE" w:rsidRPr="00976EAE">
        <w:rPr>
          <w:rFonts w:ascii="PT Astra Serif" w:eastAsia="Times New Roman" w:hAnsi="PT Astra Serif" w:cs="Times New Roman"/>
          <w:b/>
          <w:bCs/>
          <w:lang w:val="ru-RU"/>
        </w:rPr>
        <w:t>орядка предоставления субсидий организациям</w:t>
      </w:r>
      <w:r w:rsidR="00C9073F" w:rsidRPr="00976EAE">
        <w:rPr>
          <w:rFonts w:ascii="PT Astra Serif" w:eastAsia="Times New Roman" w:hAnsi="PT Astra Serif" w:cs="Times New Roman"/>
          <w:b/>
          <w:bCs/>
          <w:lang w:val="ru-RU"/>
        </w:rPr>
        <w:t xml:space="preserve"> территориального общественного самоуправления (ТОС) и социально ориентированным некоммерческим организациям на реализацию проектов, реализуемых на территории мун</w:t>
      </w:r>
      <w:r w:rsidRPr="00976EAE">
        <w:rPr>
          <w:rFonts w:ascii="PT Astra Serif" w:eastAsia="Times New Roman" w:hAnsi="PT Astra Serif" w:cs="Times New Roman"/>
          <w:b/>
          <w:bCs/>
          <w:lang w:val="ru-RU"/>
        </w:rPr>
        <w:t>иципального образования «</w:t>
      </w:r>
      <w:proofErr w:type="spellStart"/>
      <w:r w:rsidRPr="00976EAE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976EAE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</w:t>
      </w:r>
      <w:bookmarkEnd w:id="0"/>
      <w:bookmarkEnd w:id="1"/>
      <w:r w:rsidRPr="00976EAE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2"/>
    </w:p>
    <w:p w:rsidR="00DA2B70" w:rsidRPr="00976EAE" w:rsidRDefault="00DA2B70" w:rsidP="00DA2B7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lang w:val="ru-RU"/>
        </w:rPr>
      </w:pPr>
      <w:bookmarkStart w:id="3" w:name="__DdeLink__53936_800569271"/>
      <w:bookmarkEnd w:id="3"/>
    </w:p>
    <w:p w:rsidR="00DA2B70" w:rsidRPr="00976EAE" w:rsidRDefault="00DA2B70" w:rsidP="00DA2B7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color w:val="000000"/>
          <w:lang w:val="ru-RU"/>
        </w:rPr>
      </w:pPr>
    </w:p>
    <w:p w:rsidR="00DA2B70" w:rsidRPr="00976EAE" w:rsidRDefault="00DA2B70" w:rsidP="00DA2B70">
      <w:pPr>
        <w:pStyle w:val="Standard"/>
        <w:autoSpaceDE w:val="0"/>
        <w:rPr>
          <w:rFonts w:ascii="PT Astra Serif" w:hAnsi="PT Astra Serif"/>
          <w:lang w:val="ru-RU"/>
        </w:rPr>
      </w:pPr>
      <w:r w:rsidRPr="00976EAE">
        <w:rPr>
          <w:rFonts w:ascii="PT Astra Serif" w:hAnsi="PT Astra Serif"/>
          <w:lang w:val="ru-RU"/>
        </w:rPr>
        <w:t>Дата экспертизы: 0</w:t>
      </w:r>
      <w:r w:rsidR="00141FFE" w:rsidRPr="00976EAE">
        <w:rPr>
          <w:rFonts w:ascii="PT Astra Serif" w:hAnsi="PT Astra Serif"/>
          <w:lang w:val="ru-RU"/>
        </w:rPr>
        <w:t>4</w:t>
      </w:r>
      <w:r w:rsidRPr="00976EAE">
        <w:rPr>
          <w:rFonts w:ascii="PT Astra Serif" w:hAnsi="PT Astra Serif"/>
          <w:lang w:val="ru-RU"/>
        </w:rPr>
        <w:t>.0</w:t>
      </w:r>
      <w:r w:rsidR="00141FFE" w:rsidRPr="00976EAE">
        <w:rPr>
          <w:rFonts w:ascii="PT Astra Serif" w:hAnsi="PT Astra Serif"/>
          <w:lang w:val="ru-RU"/>
        </w:rPr>
        <w:t>6</w:t>
      </w:r>
      <w:r w:rsidRPr="00976EAE">
        <w:rPr>
          <w:rFonts w:ascii="PT Astra Serif" w:hAnsi="PT Astra Serif"/>
          <w:lang w:val="ru-RU"/>
        </w:rPr>
        <w:t>.20</w:t>
      </w:r>
      <w:r w:rsidR="00141FFE" w:rsidRPr="00976EAE">
        <w:rPr>
          <w:rFonts w:ascii="PT Astra Serif" w:hAnsi="PT Astra Serif"/>
          <w:lang w:val="ru-RU"/>
        </w:rPr>
        <w:t>21</w:t>
      </w:r>
      <w:r w:rsidRPr="00976EAE"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DA2B70" w:rsidRPr="00976EAE" w:rsidRDefault="00DA2B70" w:rsidP="00DA2B70">
      <w:pPr>
        <w:pStyle w:val="Standard"/>
        <w:autoSpaceDE w:val="0"/>
        <w:rPr>
          <w:rFonts w:ascii="PT Astra Serif" w:hAnsi="PT Astra Serif"/>
          <w:lang w:val="ru-RU"/>
        </w:rPr>
      </w:pPr>
      <w:r w:rsidRPr="00976EAE">
        <w:rPr>
          <w:rFonts w:ascii="PT Astra Serif" w:hAnsi="PT Astra Serif"/>
          <w:lang w:val="ru-RU"/>
        </w:rPr>
        <w:t xml:space="preserve">Результат экспертизы: проект не содержит </w:t>
      </w:r>
      <w:proofErr w:type="spellStart"/>
      <w:r w:rsidRPr="00976EAE">
        <w:rPr>
          <w:rFonts w:ascii="PT Astra Serif" w:hAnsi="PT Astra Serif"/>
          <w:lang w:val="ru-RU"/>
        </w:rPr>
        <w:t>коррупциогенных</w:t>
      </w:r>
      <w:proofErr w:type="spellEnd"/>
      <w:r w:rsidRPr="00976EAE">
        <w:rPr>
          <w:rFonts w:ascii="PT Astra Serif" w:hAnsi="PT Astra Serif"/>
          <w:lang w:val="ru-RU"/>
        </w:rPr>
        <w:t xml:space="preserve"> факторов</w:t>
      </w:r>
    </w:p>
    <w:p w:rsidR="00DA2B70" w:rsidRPr="00976EAE" w:rsidRDefault="00DA2B70" w:rsidP="00DA2B7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DA2B70" w:rsidRPr="00976EAE" w:rsidRDefault="00DA2B70" w:rsidP="00DA2B7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976EAE">
        <w:rPr>
          <w:rFonts w:ascii="PT Astra Serif" w:hAnsi="PT Astra Serif"/>
          <w:b/>
          <w:bCs/>
          <w:lang w:val="ru-RU"/>
        </w:rPr>
        <w:t>1.Общие положения</w:t>
      </w:r>
    </w:p>
    <w:p w:rsidR="00DA2B70" w:rsidRPr="00976EAE" w:rsidRDefault="00DA2B70" w:rsidP="00976EAE">
      <w:pPr>
        <w:pStyle w:val="Standard"/>
        <w:autoSpaceDE w:val="0"/>
        <w:ind w:firstLine="708"/>
        <w:jc w:val="both"/>
        <w:rPr>
          <w:rFonts w:ascii="PT Astra Serif" w:hAnsi="PT Astra Serif"/>
          <w:lang w:val="ru-RU"/>
        </w:rPr>
      </w:pPr>
      <w:r w:rsidRPr="00976EAE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976EAE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976EAE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976EAE">
        <w:rPr>
          <w:rFonts w:ascii="PT Astra Serif" w:eastAsia="Times New Roman" w:hAnsi="PT Astra Serif" w:cs="Times New Roman"/>
          <w:lang w:val="ru-RU"/>
        </w:rPr>
        <w:t xml:space="preserve"> район»  </w:t>
      </w:r>
      <w:bookmarkStart w:id="4" w:name="__DdeLink__34668_18128098524"/>
      <w:bookmarkStart w:id="5" w:name="__DdeLink__35457_19149132201"/>
      <w:bookmarkStart w:id="6" w:name="__DdeLink__34614_5429987533"/>
      <w:r w:rsidR="00770252" w:rsidRPr="00976EAE">
        <w:rPr>
          <w:rFonts w:ascii="PT Astra Serif" w:eastAsia="Times New Roman" w:hAnsi="PT Astra Serif" w:cs="Times New Roman"/>
          <w:bCs/>
          <w:lang w:val="ru-RU"/>
        </w:rPr>
        <w:t xml:space="preserve">«Об утверждении </w:t>
      </w:r>
      <w:r w:rsidR="004B159D" w:rsidRPr="00976EAE">
        <w:rPr>
          <w:rFonts w:ascii="PT Astra Serif" w:eastAsia="Times New Roman" w:hAnsi="PT Astra Serif" w:cs="Times New Roman"/>
          <w:bCs/>
          <w:lang w:val="ru-RU"/>
        </w:rPr>
        <w:t>П</w:t>
      </w:r>
      <w:r w:rsidR="00770252" w:rsidRPr="00976EAE">
        <w:rPr>
          <w:rFonts w:ascii="PT Astra Serif" w:eastAsia="Times New Roman" w:hAnsi="PT Astra Serif" w:cs="Times New Roman"/>
          <w:bCs/>
          <w:lang w:val="ru-RU"/>
        </w:rPr>
        <w:t>орядка предоставления субсидий организациям территориального общественного самоуправления (ТОС) и социально ориентированным некоммерческим организациям на реализацию проектов, реализуемых на территории муниципального образования «</w:t>
      </w:r>
      <w:proofErr w:type="spellStart"/>
      <w:r w:rsidR="00770252" w:rsidRPr="00976EA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770252" w:rsidRPr="00976EA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 w:rsidR="00C9073F" w:rsidRPr="00976EAE">
        <w:rPr>
          <w:rFonts w:ascii="PT Astra Serif" w:eastAsia="Times New Roman" w:hAnsi="PT Astra Serif" w:cs="Times New Roman"/>
          <w:bCs/>
          <w:lang w:val="ru-RU"/>
        </w:rPr>
        <w:t xml:space="preserve">  </w:t>
      </w:r>
      <w:r w:rsidRPr="00976EAE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End w:id="4"/>
      <w:bookmarkEnd w:id="5"/>
      <w:r w:rsidRPr="00976EAE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Start w:id="7" w:name="__DdeLink__34668_18128098522"/>
      <w:bookmarkEnd w:id="6"/>
      <w:bookmarkEnd w:id="7"/>
      <w:r w:rsidRPr="00976EAE">
        <w:rPr>
          <w:rFonts w:ascii="PT Astra Serif" w:hAnsi="PT Astra Serif"/>
          <w:lang w:val="ru-RU"/>
        </w:rPr>
        <w:t xml:space="preserve">(далее – Проект).  </w:t>
      </w:r>
    </w:p>
    <w:p w:rsidR="00DA2B70" w:rsidRPr="00976EAE" w:rsidRDefault="00DA2B70" w:rsidP="00976EAE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976EAE">
        <w:rPr>
          <w:rFonts w:ascii="PT Astra Serif" w:hAnsi="PT Astra Serif"/>
          <w:lang w:val="ru-RU"/>
        </w:rPr>
        <w:tab/>
        <w:t>Проект внесен отделом общественных коммуникаций администрации МО «</w:t>
      </w:r>
      <w:proofErr w:type="spellStart"/>
      <w:r w:rsidRPr="00976EAE">
        <w:rPr>
          <w:rFonts w:ascii="PT Astra Serif" w:hAnsi="PT Astra Serif"/>
          <w:lang w:val="ru-RU"/>
        </w:rPr>
        <w:t>Мелекесский</w:t>
      </w:r>
      <w:proofErr w:type="spellEnd"/>
      <w:r w:rsidRPr="00976EAE">
        <w:rPr>
          <w:rFonts w:ascii="PT Astra Serif" w:hAnsi="PT Astra Serif"/>
          <w:lang w:val="ru-RU"/>
        </w:rPr>
        <w:t xml:space="preserve"> район».</w:t>
      </w:r>
      <w:r w:rsidR="00A005FB">
        <w:rPr>
          <w:rFonts w:ascii="PT Astra Serif" w:hAnsi="PT Astra Serif"/>
          <w:lang w:val="ru-RU"/>
        </w:rPr>
        <w:t xml:space="preserve"> </w:t>
      </w:r>
      <w:bookmarkStart w:id="8" w:name="_GoBack"/>
      <w:bookmarkEnd w:id="8"/>
    </w:p>
    <w:p w:rsidR="00DA2B70" w:rsidRPr="00976EAE" w:rsidRDefault="00DA2B70" w:rsidP="00976EAE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976EAE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976EAE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976EAE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976EAE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976EAE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DA2B70" w:rsidRPr="00976EAE" w:rsidRDefault="00DA2B70" w:rsidP="00DA2B7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DA2B70" w:rsidRPr="00976EAE" w:rsidRDefault="00DA2B70" w:rsidP="00DA2B7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976EAE">
        <w:rPr>
          <w:rFonts w:ascii="PT Astra Serif" w:hAnsi="PT Astra Serif"/>
          <w:b/>
          <w:bCs/>
          <w:lang w:val="ru-RU"/>
        </w:rPr>
        <w:t>2.Описание проекта</w:t>
      </w:r>
    </w:p>
    <w:p w:rsidR="004B159D" w:rsidRPr="00976EAE" w:rsidRDefault="00DA2B70" w:rsidP="003F3C3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 w:rsidRPr="00976EAE">
        <w:rPr>
          <w:rFonts w:ascii="PT Astra Serif" w:hAnsi="PT Astra Serif"/>
          <w:sz w:val="24"/>
          <w:szCs w:val="24"/>
        </w:rPr>
        <w:t xml:space="preserve">Проект разработан в соответствии со статьёй </w:t>
      </w:r>
      <w:r w:rsidR="00770252" w:rsidRPr="00976EAE">
        <w:rPr>
          <w:rFonts w:ascii="PT Astra Serif" w:hAnsi="PT Astra Serif"/>
          <w:sz w:val="24"/>
          <w:szCs w:val="24"/>
        </w:rPr>
        <w:t xml:space="preserve">78.1. </w:t>
      </w:r>
      <w:proofErr w:type="gramStart"/>
      <w:r w:rsidR="00770252" w:rsidRPr="00976EAE">
        <w:rPr>
          <w:rFonts w:ascii="PT Astra Serif" w:hAnsi="PT Astra Serif"/>
          <w:sz w:val="24"/>
          <w:szCs w:val="24"/>
        </w:rPr>
        <w:t>Бюджетного кодекса Российской Федерации,  постановлением Правительства Российской Федерации и постановлением Правительства Российской Федерации от</w:t>
      </w:r>
      <w:r w:rsidR="004B159D" w:rsidRPr="00976EAE">
        <w:rPr>
          <w:rFonts w:ascii="PT Astra Serif" w:hAnsi="PT Astra Serif"/>
          <w:sz w:val="24"/>
          <w:szCs w:val="24"/>
        </w:rPr>
        <w:t xml:space="preserve"> 18.09.2020 № 1492 «</w:t>
      </w:r>
      <w:r w:rsidR="004B159D" w:rsidRPr="00976EAE">
        <w:rPr>
          <w:rFonts w:ascii="PT Astra Serif" w:hAnsi="PT Astra Serif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4B159D" w:rsidRPr="00976EAE">
        <w:rPr>
          <w:rFonts w:ascii="PT Astra Serif" w:hAnsi="PT Astra Serif" w:cs="Times New Roman"/>
          <w:sz w:val="24"/>
          <w:szCs w:val="24"/>
        </w:rPr>
        <w:t xml:space="preserve"> положений некоторых актов Правительства Российской Федерации».</w:t>
      </w:r>
    </w:p>
    <w:p w:rsidR="00976EAE" w:rsidRPr="00976EAE" w:rsidRDefault="00DA2B70" w:rsidP="00976EAE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976EAE">
        <w:rPr>
          <w:rFonts w:ascii="PT Astra Serif" w:hAnsi="PT Astra Serif"/>
          <w:lang w:val="ru-RU"/>
        </w:rPr>
        <w:t xml:space="preserve">Предполагается </w:t>
      </w:r>
      <w:r w:rsidR="004B159D" w:rsidRPr="00976EAE">
        <w:rPr>
          <w:rFonts w:ascii="PT Astra Serif" w:hAnsi="PT Astra Serif"/>
          <w:lang w:val="ru-RU"/>
        </w:rPr>
        <w:t xml:space="preserve">утвердить </w:t>
      </w:r>
      <w:r w:rsidR="004B159D" w:rsidRPr="00976EAE">
        <w:rPr>
          <w:rFonts w:ascii="PT Astra Serif" w:eastAsia="Times New Roman" w:hAnsi="PT Astra Serif" w:cs="Times New Roman"/>
          <w:bCs/>
          <w:lang w:val="ru-RU"/>
        </w:rPr>
        <w:t>Порядок предоставления субсидий организациям территориального общественного самоуправления (ТОС) и социально ориентированным некоммерческим организациям на реализацию проектов, реализуемых на территории муниципального образования «</w:t>
      </w:r>
      <w:proofErr w:type="spellStart"/>
      <w:r w:rsidR="004B159D" w:rsidRPr="00976EA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4B159D" w:rsidRPr="00976EA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области, которым предусматривается порядок проведения отбора, требования к отчетности по использованию </w:t>
      </w:r>
      <w:r w:rsidR="004B159D" w:rsidRPr="00976EAE">
        <w:rPr>
          <w:rFonts w:ascii="PT Astra Serif" w:eastAsia="Times New Roman" w:hAnsi="PT Astra Serif" w:cs="Times New Roman"/>
          <w:bCs/>
          <w:lang w:val="ru-RU"/>
        </w:rPr>
        <w:lastRenderedPageBreak/>
        <w:t xml:space="preserve">субсидий, требования об осуществлении </w:t>
      </w:r>
      <w:proofErr w:type="gramStart"/>
      <w:r w:rsidR="004B159D" w:rsidRPr="00976EAE">
        <w:rPr>
          <w:rFonts w:ascii="PT Astra Serif" w:eastAsia="Times New Roman" w:hAnsi="PT Astra Serif" w:cs="Times New Roman"/>
          <w:bCs/>
          <w:lang w:val="ru-RU"/>
        </w:rPr>
        <w:t>контроля за</w:t>
      </w:r>
      <w:proofErr w:type="gramEnd"/>
      <w:r w:rsidR="004B159D" w:rsidRPr="00976EAE">
        <w:rPr>
          <w:rFonts w:ascii="PT Astra Serif" w:eastAsia="Times New Roman" w:hAnsi="PT Astra Serif" w:cs="Times New Roman"/>
          <w:bCs/>
          <w:lang w:val="ru-RU"/>
        </w:rPr>
        <w:t xml:space="preserve"> соблюдением условий, целей и порядка предоставления субсидий. </w:t>
      </w:r>
      <w:proofErr w:type="gramStart"/>
      <w:r w:rsidR="004B159D" w:rsidRPr="00976EAE">
        <w:rPr>
          <w:rFonts w:ascii="PT Astra Serif" w:eastAsia="Times New Roman" w:hAnsi="PT Astra Serif" w:cs="Times New Roman"/>
          <w:bCs/>
          <w:lang w:val="ru-RU"/>
        </w:rPr>
        <w:t>Приложениями к порядку предлагается утвердить форм</w:t>
      </w:r>
      <w:r w:rsidR="00B03FC7" w:rsidRPr="00976EAE">
        <w:rPr>
          <w:rFonts w:ascii="PT Astra Serif" w:eastAsia="Times New Roman" w:hAnsi="PT Astra Serif" w:cs="Times New Roman"/>
          <w:bCs/>
          <w:lang w:val="ru-RU"/>
        </w:rPr>
        <w:t>ы</w:t>
      </w:r>
      <w:r w:rsidR="00976EAE" w:rsidRPr="00976EAE">
        <w:rPr>
          <w:rFonts w:ascii="PT Astra Serif" w:eastAsia="Times New Roman" w:hAnsi="PT Astra Serif" w:cs="Times New Roman"/>
          <w:bCs/>
          <w:lang w:val="ru-RU"/>
        </w:rPr>
        <w:t xml:space="preserve"> документов, направляемых для участия в отборе</w:t>
      </w:r>
      <w:r w:rsidR="00B03FC7" w:rsidRPr="00976EAE">
        <w:rPr>
          <w:rFonts w:ascii="PT Astra Serif" w:eastAsia="Times New Roman" w:hAnsi="PT Astra Serif" w:cs="Times New Roman"/>
          <w:bCs/>
          <w:lang w:val="ru-RU"/>
        </w:rPr>
        <w:t>:</w:t>
      </w:r>
      <w:r w:rsidR="00976EAE" w:rsidRPr="00976EAE">
        <w:rPr>
          <w:rFonts w:ascii="PT Astra Serif" w:eastAsia="Times New Roman" w:hAnsi="PT Astra Serif" w:cs="Times New Roman"/>
          <w:bCs/>
          <w:lang w:val="ru-RU"/>
        </w:rPr>
        <w:t xml:space="preserve"> форму </w:t>
      </w:r>
      <w:r w:rsidR="004B159D" w:rsidRPr="00976EAE">
        <w:rPr>
          <w:rFonts w:ascii="PT Astra Serif" w:eastAsia="Times New Roman" w:hAnsi="PT Astra Serif" w:cs="Times New Roman"/>
          <w:bCs/>
          <w:lang w:val="ru-RU"/>
        </w:rPr>
        <w:t xml:space="preserve"> заявления на участие в конкурсном отборе в целях предоставления субсидий из бюджета муниципального образования «</w:t>
      </w:r>
      <w:proofErr w:type="spellStart"/>
      <w:r w:rsidR="004B159D" w:rsidRPr="00976EA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4B159D" w:rsidRPr="00976EA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субсидий организациям территориального общественного самоуправления (ТОС) </w:t>
      </w:r>
      <w:r w:rsidR="00B03FC7" w:rsidRPr="00976EAE">
        <w:rPr>
          <w:rFonts w:ascii="PT Astra Serif" w:eastAsia="Times New Roman" w:hAnsi="PT Astra Serif" w:cs="Times New Roman"/>
          <w:bCs/>
          <w:lang w:val="ru-RU"/>
        </w:rPr>
        <w:t>и социально ориентированным некоммерческим организациям на реализацию проектов, реализуемых на территории муниципального образования «</w:t>
      </w:r>
      <w:proofErr w:type="spellStart"/>
      <w:r w:rsidR="00B03FC7" w:rsidRPr="00976EA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B03FC7" w:rsidRPr="00976EA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 w:rsidR="00976EAE" w:rsidRPr="00976EAE">
        <w:rPr>
          <w:rFonts w:ascii="PT Astra Serif" w:eastAsia="Times New Roman" w:hAnsi="PT Astra Serif" w:cs="Times New Roman"/>
          <w:bCs/>
          <w:lang w:val="ru-RU"/>
        </w:rPr>
        <w:t xml:space="preserve"> и требования к проекту.</w:t>
      </w:r>
      <w:proofErr w:type="gramEnd"/>
    </w:p>
    <w:p w:rsidR="00DA2B70" w:rsidRPr="00976EAE" w:rsidRDefault="00DA2B70" w:rsidP="00DA2B70">
      <w:pPr>
        <w:pStyle w:val="Standard"/>
        <w:ind w:firstLine="690"/>
        <w:jc w:val="both"/>
        <w:rPr>
          <w:rFonts w:ascii="PT Astra Serif" w:hAnsi="PT Astra Serif"/>
          <w:lang w:val="ru-RU"/>
        </w:rPr>
      </w:pPr>
      <w:r w:rsidRPr="00976EAE">
        <w:rPr>
          <w:rFonts w:ascii="PT Astra Serif" w:hAnsi="PT Astra Serif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</w:t>
      </w:r>
      <w:r w:rsidRPr="00976EAE">
        <w:rPr>
          <w:rFonts w:ascii="PT Astra Serif" w:hAnsi="PT Astra Serif" w:cs="Times New Roman"/>
          <w:lang w:val="ru-RU"/>
        </w:rPr>
        <w:t xml:space="preserve"> </w:t>
      </w:r>
      <w:r w:rsidRPr="00976EAE">
        <w:rPr>
          <w:rFonts w:ascii="PT Astra Serif" w:hAnsi="PT Astra Serif"/>
          <w:lang w:val="ru-RU"/>
        </w:rPr>
        <w:t>Данный вопрос относится к компетенции администрации  муниципального образования «</w:t>
      </w:r>
      <w:proofErr w:type="spellStart"/>
      <w:r w:rsidRPr="00976EAE">
        <w:rPr>
          <w:rFonts w:ascii="PT Astra Serif" w:hAnsi="PT Astra Serif"/>
          <w:lang w:val="ru-RU"/>
        </w:rPr>
        <w:t>Мелекесский</w:t>
      </w:r>
      <w:proofErr w:type="spellEnd"/>
      <w:r w:rsidRPr="00976EAE">
        <w:rPr>
          <w:rFonts w:ascii="PT Astra Serif" w:hAnsi="PT Astra Serif"/>
          <w:lang w:val="ru-RU"/>
        </w:rPr>
        <w:t xml:space="preserve"> район»  Ульяновской области.</w:t>
      </w:r>
    </w:p>
    <w:p w:rsidR="00DA2B70" w:rsidRPr="00976EAE" w:rsidRDefault="00DA2B70" w:rsidP="00DA2B70">
      <w:pPr>
        <w:pStyle w:val="Textbody"/>
        <w:spacing w:after="0"/>
        <w:ind w:firstLine="720"/>
        <w:rPr>
          <w:rFonts w:ascii="PT Astra Serif" w:hAnsi="PT Astra Serif"/>
          <w:lang w:val="ru-RU"/>
        </w:rPr>
      </w:pPr>
    </w:p>
    <w:p w:rsidR="00DA2B70" w:rsidRPr="00976EAE" w:rsidRDefault="00DA2B70" w:rsidP="00DA2B70">
      <w:pPr>
        <w:pStyle w:val="Textbody"/>
        <w:spacing w:after="0"/>
        <w:ind w:firstLine="720"/>
        <w:rPr>
          <w:rFonts w:ascii="PT Astra Serif" w:hAnsi="PT Astra Serif"/>
          <w:lang w:val="ru-RU"/>
        </w:rPr>
      </w:pPr>
    </w:p>
    <w:p w:rsidR="00DA2B70" w:rsidRPr="00976EAE" w:rsidRDefault="00DA2B70" w:rsidP="00DA2B7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976EAE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A2B70" w:rsidRPr="00976EAE" w:rsidRDefault="00DA2B70" w:rsidP="00DA2B7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976EAE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A2B70" w:rsidRPr="00976EAE" w:rsidRDefault="00DA2B70" w:rsidP="00DA2B7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DA2B70" w:rsidRPr="00976EAE" w:rsidRDefault="00DA2B70" w:rsidP="00DA2B70">
      <w:pPr>
        <w:pStyle w:val="Textbody"/>
        <w:ind w:firstLine="720"/>
        <w:jc w:val="both"/>
        <w:rPr>
          <w:rFonts w:ascii="PT Astra Serif" w:hAnsi="PT Astra Serif"/>
          <w:lang w:val="ru-RU"/>
        </w:rPr>
      </w:pPr>
      <w:r w:rsidRPr="00976EAE">
        <w:rPr>
          <w:rFonts w:ascii="PT Astra Serif" w:hAnsi="PT Astra Serif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DA2B70" w:rsidRPr="00976EAE" w:rsidRDefault="00DA2B70" w:rsidP="00DA2B70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DA2B70" w:rsidRPr="00976EAE" w:rsidRDefault="00DA2B70" w:rsidP="00DA2B70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976EAE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A2B70" w:rsidRPr="00976EAE" w:rsidRDefault="00DA2B70" w:rsidP="00976EAE">
      <w:pPr>
        <w:pStyle w:val="Standard"/>
        <w:autoSpaceDE w:val="0"/>
        <w:ind w:right="-180"/>
        <w:jc w:val="both"/>
        <w:rPr>
          <w:rFonts w:ascii="PT Astra Serif" w:hAnsi="PT Astra Serif"/>
          <w:lang w:val="ru-RU"/>
        </w:rPr>
      </w:pPr>
      <w:r w:rsidRPr="00976EAE">
        <w:rPr>
          <w:rFonts w:ascii="PT Astra Serif" w:hAnsi="PT Astra Serif"/>
          <w:lang w:val="ru-RU"/>
        </w:rPr>
        <w:t>Проект</w:t>
      </w:r>
      <w:r w:rsidRPr="00976EAE">
        <w:rPr>
          <w:rFonts w:ascii="PT Astra Serif" w:hAnsi="PT Astra Serif"/>
          <w:b/>
          <w:bCs/>
          <w:lang w:val="ru-RU"/>
        </w:rPr>
        <w:t xml:space="preserve"> </w:t>
      </w:r>
      <w:r w:rsidRPr="00976EAE">
        <w:rPr>
          <w:rFonts w:ascii="PT Astra Serif" w:hAnsi="PT Astra Serif"/>
          <w:lang w:val="ru-RU"/>
        </w:rPr>
        <w:t xml:space="preserve">постановления </w:t>
      </w:r>
      <w:bookmarkStart w:id="9" w:name="__DdeLink__34614_5429987531"/>
      <w:bookmarkStart w:id="10" w:name="__DdeLink__34668_18128098525"/>
      <w:bookmarkStart w:id="11" w:name="__DdeLink__35457_19149132202"/>
      <w:bookmarkStart w:id="12" w:name="__DdeLink__34668_18128098523"/>
      <w:bookmarkEnd w:id="9"/>
      <w:r w:rsidRPr="00976EAE">
        <w:rPr>
          <w:rFonts w:ascii="PT Astra Serif" w:eastAsia="Times New Roman" w:hAnsi="PT Astra Serif" w:cs="Times New Roman"/>
          <w:lang w:val="ru-RU"/>
        </w:rPr>
        <w:t>«</w:t>
      </w:r>
      <w:r w:rsidR="00976EAE" w:rsidRPr="00976EAE">
        <w:rPr>
          <w:rFonts w:ascii="PT Astra Serif" w:eastAsia="Times New Roman" w:hAnsi="PT Astra Serif" w:cs="Times New Roman"/>
          <w:bCs/>
          <w:lang w:val="ru-RU"/>
        </w:rPr>
        <w:t>Об утверждении Порядка предоставления субсидий организациям территориального общественного самоуправления (ТОС) и социально ориентированным некоммерческим организациям на реализацию проектов, реализуемых на территории муниципального образования «</w:t>
      </w:r>
      <w:proofErr w:type="spellStart"/>
      <w:r w:rsidR="00976EAE" w:rsidRPr="00976EA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976EAE" w:rsidRPr="00976EA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bookmarkEnd w:id="10"/>
      <w:bookmarkEnd w:id="11"/>
      <w:r w:rsidRPr="00976EAE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Start w:id="13" w:name="__DdeLink__34668_18128098521"/>
      <w:bookmarkStart w:id="14" w:name="__DdeLink__34614_5429987532"/>
      <w:bookmarkEnd w:id="12"/>
      <w:bookmarkEnd w:id="13"/>
      <w:bookmarkEnd w:id="14"/>
      <w:r w:rsidRPr="00976EAE">
        <w:rPr>
          <w:rFonts w:ascii="PT Astra Serif" w:hAnsi="PT Astra Serif"/>
          <w:lang w:val="ru-RU"/>
        </w:rPr>
        <w:t>признаётся прошедшим антикоррупционную экспертизу.</w:t>
      </w:r>
    </w:p>
    <w:p w:rsidR="00DA2B70" w:rsidRPr="00976EAE" w:rsidRDefault="00DA2B70" w:rsidP="00DA2B7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A2B70" w:rsidRPr="00976EAE" w:rsidRDefault="00DA2B70" w:rsidP="00DA2B70">
      <w:pPr>
        <w:pStyle w:val="Textbody"/>
        <w:spacing w:after="0"/>
        <w:rPr>
          <w:rFonts w:ascii="PT Astra Serif" w:hAnsi="PT Astra Serif"/>
          <w:lang w:val="ru-RU"/>
        </w:rPr>
      </w:pPr>
    </w:p>
    <w:p w:rsidR="00DA2B70" w:rsidRPr="00976EAE" w:rsidRDefault="00DA2B70" w:rsidP="00DA2B70">
      <w:pPr>
        <w:pStyle w:val="Textbody"/>
        <w:spacing w:after="0"/>
        <w:rPr>
          <w:rFonts w:ascii="PT Astra Serif" w:hAnsi="PT Astra Serif"/>
          <w:lang w:val="ru-RU"/>
        </w:rPr>
      </w:pPr>
    </w:p>
    <w:p w:rsidR="00DA2B70" w:rsidRPr="00976EAE" w:rsidRDefault="00DA2B70" w:rsidP="00DA2B70">
      <w:pPr>
        <w:pStyle w:val="Textbody"/>
        <w:spacing w:after="0"/>
        <w:rPr>
          <w:rFonts w:ascii="PT Astra Serif" w:hAnsi="PT Astra Serif"/>
          <w:lang w:val="ru-RU"/>
        </w:rPr>
      </w:pPr>
      <w:r w:rsidRPr="00976EAE">
        <w:rPr>
          <w:rFonts w:ascii="PT Astra Serif" w:hAnsi="PT Astra Serif"/>
          <w:lang w:val="ru-RU"/>
        </w:rPr>
        <w:t>Начальник отдела</w:t>
      </w:r>
    </w:p>
    <w:p w:rsidR="00141FFE" w:rsidRPr="00976EAE" w:rsidRDefault="00DA2B70" w:rsidP="00DA2B70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976EAE">
        <w:rPr>
          <w:rFonts w:ascii="PT Astra Serif" w:hAnsi="PT Astra Serif"/>
          <w:lang w:val="ru-RU"/>
        </w:rPr>
        <w:t xml:space="preserve">правового обеспечения </w:t>
      </w:r>
      <w:r w:rsidRPr="00976EAE">
        <w:rPr>
          <w:rFonts w:ascii="PT Astra Serif" w:eastAsia="Times New Roman" w:hAnsi="PT Astra Serif" w:cs="Times New Roman"/>
          <w:color w:val="000000"/>
          <w:lang w:val="ru-RU"/>
        </w:rPr>
        <w:t>администрации</w:t>
      </w:r>
      <w:r w:rsidR="00141FFE" w:rsidRPr="00976EAE">
        <w:rPr>
          <w:rFonts w:ascii="PT Astra Serif" w:eastAsia="Times New Roman" w:hAnsi="PT Astra Serif" w:cs="Times New Roman"/>
          <w:color w:val="000000"/>
          <w:lang w:val="ru-RU"/>
        </w:rPr>
        <w:t xml:space="preserve"> </w:t>
      </w:r>
    </w:p>
    <w:p w:rsidR="00DA2B70" w:rsidRPr="00976EAE" w:rsidRDefault="00DA2B70" w:rsidP="00DA2B70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976EAE">
        <w:rPr>
          <w:rFonts w:ascii="PT Astra Serif" w:eastAsia="Times New Roman" w:hAnsi="PT Astra Serif" w:cs="Times New Roman"/>
          <w:color w:val="000000"/>
          <w:lang w:val="ru-RU"/>
        </w:rPr>
        <w:t>МО «</w:t>
      </w:r>
      <w:proofErr w:type="spellStart"/>
      <w:r w:rsidRPr="00976EAE">
        <w:rPr>
          <w:rFonts w:ascii="PT Astra Serif" w:eastAsia="Times New Roman" w:hAnsi="PT Astra Serif" w:cs="Times New Roman"/>
          <w:color w:val="000000"/>
          <w:lang w:val="ru-RU"/>
        </w:rPr>
        <w:t>Мелекесский</w:t>
      </w:r>
      <w:proofErr w:type="spellEnd"/>
      <w:r w:rsidRPr="00976EAE">
        <w:rPr>
          <w:rFonts w:ascii="PT Astra Serif" w:eastAsia="Times New Roman" w:hAnsi="PT Astra Serif" w:cs="Times New Roman"/>
          <w:color w:val="000000"/>
          <w:lang w:val="ru-RU"/>
        </w:rPr>
        <w:t xml:space="preserve"> район»                                                                                    Е.Н. Губанова</w:t>
      </w:r>
    </w:p>
    <w:p w:rsidR="00BF36C3" w:rsidRDefault="00BF36C3"/>
    <w:sectPr w:rsidR="00BF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A3"/>
    <w:rsid w:val="00085AA3"/>
    <w:rsid w:val="00141FFE"/>
    <w:rsid w:val="003F3C3D"/>
    <w:rsid w:val="004B159D"/>
    <w:rsid w:val="00770252"/>
    <w:rsid w:val="00976EAE"/>
    <w:rsid w:val="00A005FB"/>
    <w:rsid w:val="00AD7942"/>
    <w:rsid w:val="00B03FC7"/>
    <w:rsid w:val="00BF36C3"/>
    <w:rsid w:val="00C9073F"/>
    <w:rsid w:val="00D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2B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A2B7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2B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A2B7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8</cp:revision>
  <cp:lastPrinted>2021-06-10T04:13:00Z</cp:lastPrinted>
  <dcterms:created xsi:type="dcterms:W3CDTF">2021-06-08T11:11:00Z</dcterms:created>
  <dcterms:modified xsi:type="dcterms:W3CDTF">2021-06-10T04:27:00Z</dcterms:modified>
</cp:coreProperties>
</file>